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188"/>
        <w:gridCol w:w="8460"/>
      </w:tblGrid>
      <w:tr w:rsidR="00A91B24" w:rsidRPr="00AB1222" w:rsidTr="00A91B24">
        <w:tc>
          <w:tcPr>
            <w:tcW w:w="1188" w:type="dxa"/>
          </w:tcPr>
          <w:p w:rsidR="00A91B24" w:rsidRPr="00AB1222" w:rsidRDefault="00A91B24">
            <w:pPr>
              <w:rPr>
                <w:sz w:val="32"/>
                <w:szCs w:val="32"/>
              </w:rPr>
            </w:pPr>
            <w:r w:rsidRPr="00CB7A30">
              <w:rPr>
                <w:sz w:val="28"/>
                <w:szCs w:val="32"/>
              </w:rPr>
              <w:t>Speaker</w:t>
            </w:r>
          </w:p>
        </w:tc>
        <w:tc>
          <w:tcPr>
            <w:tcW w:w="8460" w:type="dxa"/>
          </w:tcPr>
          <w:p w:rsidR="00A91B24" w:rsidRPr="00AB1222" w:rsidRDefault="00A91B24" w:rsidP="00CB7A30">
            <w:pPr>
              <w:tabs>
                <w:tab w:val="center" w:pos="246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Dialog</w:t>
            </w:r>
            <w:r>
              <w:rPr>
                <w:sz w:val="32"/>
                <w:szCs w:val="32"/>
              </w:rPr>
              <w:tab/>
            </w:r>
          </w:p>
        </w:tc>
      </w:tr>
      <w:tr w:rsidR="00A91B24" w:rsidRPr="00AB1222" w:rsidTr="00A91B24">
        <w:tc>
          <w:tcPr>
            <w:tcW w:w="1188" w:type="dxa"/>
          </w:tcPr>
          <w:p w:rsidR="00A91B24" w:rsidRPr="00AB1222" w:rsidRDefault="00A91B24">
            <w:pPr>
              <w:rPr>
                <w:sz w:val="32"/>
                <w:szCs w:val="32"/>
              </w:rPr>
            </w:pPr>
            <w:r w:rsidRPr="00CB7A30">
              <w:rPr>
                <w:sz w:val="28"/>
                <w:szCs w:val="32"/>
              </w:rPr>
              <w:t>Anchor</w:t>
            </w:r>
          </w:p>
        </w:tc>
        <w:tc>
          <w:tcPr>
            <w:tcW w:w="8460" w:type="dxa"/>
          </w:tcPr>
          <w:p w:rsidR="00A91B24" w:rsidRPr="00AB1222" w:rsidRDefault="00A91B24" w:rsidP="00D534D5">
            <w:pPr>
              <w:rPr>
                <w:sz w:val="32"/>
                <w:szCs w:val="32"/>
              </w:rPr>
            </w:pPr>
            <w:r w:rsidRPr="00AB1222">
              <w:rPr>
                <w:sz w:val="32"/>
                <w:szCs w:val="32"/>
              </w:rPr>
              <w:t xml:space="preserve">Welcome to </w:t>
            </w:r>
            <w:r>
              <w:rPr>
                <w:sz w:val="32"/>
                <w:szCs w:val="32"/>
              </w:rPr>
              <w:t>part 2 of our 3-part series on the</w:t>
            </w:r>
            <w:r w:rsidRPr="00AB1222">
              <w:rPr>
                <w:sz w:val="32"/>
                <w:szCs w:val="32"/>
              </w:rPr>
              <w:t xml:space="preserve"> </w:t>
            </w:r>
            <w:r w:rsidRPr="00AB1222">
              <w:rPr>
                <w:i/>
                <w:sz w:val="32"/>
                <w:szCs w:val="32"/>
              </w:rPr>
              <w:t xml:space="preserve">FIRST </w:t>
            </w:r>
            <w:r w:rsidRPr="00AB1222">
              <w:rPr>
                <w:sz w:val="32"/>
                <w:szCs w:val="32"/>
              </w:rPr>
              <w:t xml:space="preserve">LEGO League Global Challenge Release.  </w:t>
            </w:r>
            <w:r>
              <w:rPr>
                <w:sz w:val="32"/>
                <w:szCs w:val="32"/>
              </w:rPr>
              <w:t>I’m Michelle Long.  This year’s Challenge… TRASH TREK.  W</w:t>
            </w:r>
            <w:r w:rsidRPr="00AB1222">
              <w:rPr>
                <w:sz w:val="32"/>
                <w:szCs w:val="32"/>
              </w:rPr>
              <w:t xml:space="preserve">e ask </w:t>
            </w:r>
            <w:r w:rsidRPr="00AB1222">
              <w:rPr>
                <w:i/>
                <w:sz w:val="32"/>
                <w:szCs w:val="32"/>
              </w:rPr>
              <w:t>FIRST</w:t>
            </w:r>
            <w:r w:rsidRPr="00AB1222">
              <w:rPr>
                <w:sz w:val="32"/>
                <w:szCs w:val="32"/>
              </w:rPr>
              <w:t xml:space="preserve"> LEGO League participants to learn about what happens to our trash.</w:t>
            </w:r>
            <w:r>
              <w:rPr>
                <w:sz w:val="32"/>
                <w:szCs w:val="32"/>
              </w:rPr>
              <w:t xml:space="preserve">  </w:t>
            </w:r>
            <w:r w:rsidRPr="006331F9">
              <w:rPr>
                <w:sz w:val="32"/>
                <w:szCs w:val="32"/>
              </w:rPr>
              <w:t xml:space="preserve">The Challenge is made up of 2 </w:t>
            </w:r>
            <w:r>
              <w:rPr>
                <w:sz w:val="32"/>
                <w:szCs w:val="32"/>
              </w:rPr>
              <w:t>components --</w:t>
            </w:r>
            <w:r w:rsidRPr="006331F9">
              <w:rPr>
                <w:sz w:val="32"/>
                <w:szCs w:val="32"/>
              </w:rPr>
              <w:t xml:space="preserve"> The Project and the Robot Game</w:t>
            </w:r>
            <w:r>
              <w:rPr>
                <w:sz w:val="32"/>
                <w:szCs w:val="32"/>
              </w:rPr>
              <w:t xml:space="preserve"> – all guided by our signature Core Values.</w:t>
            </w:r>
          </w:p>
        </w:tc>
      </w:tr>
      <w:tr w:rsidR="00A91B24" w:rsidRPr="00AB1222" w:rsidTr="00A91B24">
        <w:tc>
          <w:tcPr>
            <w:tcW w:w="1188" w:type="dxa"/>
          </w:tcPr>
          <w:p w:rsidR="00A91B24" w:rsidRPr="00AB1222" w:rsidRDefault="00A91B24">
            <w:pPr>
              <w:rPr>
                <w:sz w:val="32"/>
                <w:szCs w:val="32"/>
              </w:rPr>
            </w:pPr>
          </w:p>
        </w:tc>
        <w:tc>
          <w:tcPr>
            <w:tcW w:w="8460" w:type="dxa"/>
          </w:tcPr>
          <w:p w:rsidR="00A91B24" w:rsidRPr="00AB1222" w:rsidRDefault="00A91B24" w:rsidP="00325CAA">
            <w:pPr>
              <w:rPr>
                <w:sz w:val="32"/>
                <w:szCs w:val="32"/>
              </w:rPr>
            </w:pPr>
            <w:r w:rsidRPr="00AB1222">
              <w:rPr>
                <w:sz w:val="32"/>
                <w:szCs w:val="32"/>
              </w:rPr>
              <w:t xml:space="preserve">Now, </w:t>
            </w:r>
            <w:r>
              <w:rPr>
                <w:sz w:val="32"/>
                <w:szCs w:val="32"/>
              </w:rPr>
              <w:t xml:space="preserve">let’s go to </w:t>
            </w:r>
            <w:r w:rsidRPr="00AB1222">
              <w:rPr>
                <w:sz w:val="32"/>
                <w:szCs w:val="32"/>
              </w:rPr>
              <w:t>Project Manager Jinnel Choiniere.  Jinnel, what can you tell us about this year’s Project?</w:t>
            </w:r>
          </w:p>
        </w:tc>
      </w:tr>
      <w:tr w:rsidR="00A91B24" w:rsidRPr="00AB1222" w:rsidTr="00A91B24">
        <w:tc>
          <w:tcPr>
            <w:tcW w:w="1188" w:type="dxa"/>
          </w:tcPr>
          <w:p w:rsidR="00A91B24" w:rsidRPr="00AB1222" w:rsidRDefault="00A91B24">
            <w:pPr>
              <w:rPr>
                <w:sz w:val="32"/>
                <w:szCs w:val="32"/>
              </w:rPr>
            </w:pPr>
            <w:r w:rsidRPr="00CB7A30">
              <w:rPr>
                <w:sz w:val="28"/>
                <w:szCs w:val="32"/>
              </w:rPr>
              <w:t>Jinnel</w:t>
            </w:r>
          </w:p>
        </w:tc>
        <w:tc>
          <w:tcPr>
            <w:tcW w:w="8460" w:type="dxa"/>
          </w:tcPr>
          <w:p w:rsidR="00A91B24" w:rsidRPr="00AB1222" w:rsidRDefault="00A91B24" w:rsidP="005B56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Michelle</w:t>
            </w:r>
            <w:r w:rsidRPr="00AB1222">
              <w:rPr>
                <w:sz w:val="32"/>
                <w:szCs w:val="32"/>
              </w:rPr>
              <w:t xml:space="preserve">, we all make trash.  I’m here at </w:t>
            </w:r>
            <w:r>
              <w:rPr>
                <w:sz w:val="32"/>
                <w:szCs w:val="32"/>
              </w:rPr>
              <w:t>this sorting facility</w:t>
            </w:r>
            <w:r w:rsidRPr="00AB1222">
              <w:rPr>
                <w:sz w:val="32"/>
                <w:szCs w:val="32"/>
              </w:rPr>
              <w:t xml:space="preserve"> because </w:t>
            </w:r>
            <w:r>
              <w:rPr>
                <w:sz w:val="32"/>
                <w:szCs w:val="32"/>
              </w:rPr>
              <w:t>it’s</w:t>
            </w:r>
            <w:r w:rsidRPr="00AB1222">
              <w:rPr>
                <w:sz w:val="32"/>
                <w:szCs w:val="32"/>
              </w:rPr>
              <w:t xml:space="preserve"> one of the many places trash </w:t>
            </w:r>
            <w:r>
              <w:rPr>
                <w:sz w:val="32"/>
                <w:szCs w:val="32"/>
              </w:rPr>
              <w:t>can</w:t>
            </w:r>
            <w:r w:rsidRPr="00AB1222">
              <w:rPr>
                <w:sz w:val="32"/>
                <w:szCs w:val="32"/>
              </w:rPr>
              <w:t xml:space="preserve"> end up.  Where </w:t>
            </w:r>
            <w:r>
              <w:rPr>
                <w:sz w:val="32"/>
                <w:szCs w:val="32"/>
              </w:rPr>
              <w:t>YOUR</w:t>
            </w:r>
            <w:r w:rsidRPr="00AB1222">
              <w:rPr>
                <w:sz w:val="32"/>
                <w:szCs w:val="32"/>
              </w:rPr>
              <w:t xml:space="preserve"> trash goes might depend on what it’s made of, what facilities exist in your </w:t>
            </w:r>
            <w:r>
              <w:rPr>
                <w:sz w:val="32"/>
                <w:szCs w:val="32"/>
              </w:rPr>
              <w:t>community</w:t>
            </w:r>
            <w:r w:rsidRPr="00AB1222">
              <w:rPr>
                <w:sz w:val="32"/>
                <w:szCs w:val="32"/>
              </w:rPr>
              <w:t>, and – most importantly – the choices you make when you’re done with an item.</w:t>
            </w:r>
          </w:p>
        </w:tc>
      </w:tr>
      <w:tr w:rsidR="00A91B24" w:rsidRPr="00AB1222" w:rsidTr="00A91B24">
        <w:tc>
          <w:tcPr>
            <w:tcW w:w="1188" w:type="dxa"/>
          </w:tcPr>
          <w:p w:rsidR="00A91B24" w:rsidRPr="00CB7A30" w:rsidRDefault="00A91B24">
            <w:pPr>
              <w:rPr>
                <w:sz w:val="28"/>
                <w:szCs w:val="32"/>
              </w:rPr>
            </w:pPr>
            <w:r w:rsidRPr="00CB7A30">
              <w:rPr>
                <w:sz w:val="28"/>
                <w:szCs w:val="32"/>
              </w:rPr>
              <w:t>Anchor</w:t>
            </w:r>
          </w:p>
        </w:tc>
        <w:tc>
          <w:tcPr>
            <w:tcW w:w="8460" w:type="dxa"/>
          </w:tcPr>
          <w:p w:rsidR="00A91B24" w:rsidRPr="00AB1222" w:rsidRDefault="00A91B24" w:rsidP="00C93F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So </w:t>
            </w:r>
            <w:r w:rsidRPr="00AB1222">
              <w:rPr>
                <w:sz w:val="32"/>
                <w:szCs w:val="32"/>
              </w:rPr>
              <w:t>when you say we all make “trash,” can you tell us what you mean?</w:t>
            </w:r>
          </w:p>
        </w:tc>
      </w:tr>
      <w:tr w:rsidR="00A91B24" w:rsidRPr="00AB1222" w:rsidTr="00A91B24">
        <w:tc>
          <w:tcPr>
            <w:tcW w:w="1188" w:type="dxa"/>
          </w:tcPr>
          <w:p w:rsidR="00A91B24" w:rsidRPr="00AB1222" w:rsidRDefault="00A91B24">
            <w:pPr>
              <w:rPr>
                <w:sz w:val="32"/>
                <w:szCs w:val="32"/>
              </w:rPr>
            </w:pPr>
            <w:r>
              <w:br w:type="page"/>
            </w:r>
            <w:r w:rsidRPr="00CB7A30">
              <w:rPr>
                <w:sz w:val="28"/>
                <w:szCs w:val="32"/>
              </w:rPr>
              <w:t>Jinnel</w:t>
            </w:r>
          </w:p>
        </w:tc>
        <w:tc>
          <w:tcPr>
            <w:tcW w:w="8460" w:type="dxa"/>
          </w:tcPr>
          <w:p w:rsidR="00A91B24" w:rsidRDefault="00A91B24" w:rsidP="00D534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  <w:r w:rsidRPr="00AB1222">
              <w:rPr>
                <w:sz w:val="32"/>
                <w:szCs w:val="32"/>
              </w:rPr>
              <w:t>or the TRASH TREK Challenge, “trash” is any item you are done with and want to dispose of.</w:t>
            </w:r>
            <w:r>
              <w:rPr>
                <w:sz w:val="32"/>
                <w:szCs w:val="32"/>
              </w:rPr>
              <w:t xml:space="preserve"> </w:t>
            </w:r>
            <w:r w:rsidRPr="00AB1222">
              <w:rPr>
                <w:sz w:val="32"/>
                <w:szCs w:val="32"/>
              </w:rPr>
              <w:t>Whether it’</w:t>
            </w:r>
            <w:r>
              <w:rPr>
                <w:sz w:val="32"/>
                <w:szCs w:val="32"/>
              </w:rPr>
              <w:t>s an old pen,</w:t>
            </w:r>
            <w:r w:rsidRPr="00AB1222">
              <w:rPr>
                <w:sz w:val="32"/>
                <w:szCs w:val="32"/>
              </w:rPr>
              <w:t xml:space="preserve"> ruined </w:t>
            </w:r>
            <w:r>
              <w:rPr>
                <w:sz w:val="32"/>
                <w:szCs w:val="32"/>
              </w:rPr>
              <w:t>clothing</w:t>
            </w:r>
            <w:r w:rsidRPr="00AB1222">
              <w:rPr>
                <w:sz w:val="32"/>
                <w:szCs w:val="32"/>
              </w:rPr>
              <w:t xml:space="preserve">, </w:t>
            </w:r>
            <w:r>
              <w:rPr>
                <w:sz w:val="32"/>
                <w:szCs w:val="32"/>
              </w:rPr>
              <w:t xml:space="preserve">food scraps, </w:t>
            </w:r>
            <w:r w:rsidRPr="00AB1222">
              <w:rPr>
                <w:sz w:val="32"/>
                <w:szCs w:val="32"/>
              </w:rPr>
              <w:t xml:space="preserve">or something completely different, we all make some kind of trash.  </w:t>
            </w:r>
          </w:p>
          <w:p w:rsidR="00A91B24" w:rsidRDefault="00A91B24" w:rsidP="00D534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Of course, we’re not asking you to solve all trash problems.  </w:t>
            </w:r>
          </w:p>
          <w:p w:rsidR="00A91B24" w:rsidRPr="00AB1222" w:rsidRDefault="00A91B24" w:rsidP="00D534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For your Project, choose a problem that means something to your team.  You’ll have more fun learning about trash and designing your solution if you pick something you care about.</w:t>
            </w:r>
          </w:p>
        </w:tc>
      </w:tr>
      <w:tr w:rsidR="00A91B24" w:rsidRPr="00AB1222" w:rsidTr="00A91B24">
        <w:tc>
          <w:tcPr>
            <w:tcW w:w="1188" w:type="dxa"/>
          </w:tcPr>
          <w:p w:rsidR="00A91B24" w:rsidRPr="00AB1222" w:rsidRDefault="00A91B24">
            <w:pPr>
              <w:rPr>
                <w:sz w:val="32"/>
                <w:szCs w:val="32"/>
              </w:rPr>
            </w:pPr>
          </w:p>
        </w:tc>
        <w:tc>
          <w:tcPr>
            <w:tcW w:w="8460" w:type="dxa"/>
          </w:tcPr>
          <w:p w:rsidR="00A91B24" w:rsidRPr="00AB1222" w:rsidRDefault="00A91B24" w:rsidP="008A30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Now</w:t>
            </w:r>
            <w:r w:rsidRPr="00AB1222">
              <w:rPr>
                <w:sz w:val="32"/>
                <w:szCs w:val="32"/>
              </w:rPr>
              <w:t>, it’s important to know that there are a couple of exceptions</w:t>
            </w:r>
            <w:r>
              <w:rPr>
                <w:sz w:val="32"/>
                <w:szCs w:val="32"/>
              </w:rPr>
              <w:t>.</w:t>
            </w:r>
            <w:r w:rsidRPr="00AB1222">
              <w:rPr>
                <w:sz w:val="32"/>
                <w:szCs w:val="32"/>
              </w:rPr>
              <w:t xml:space="preserve">  For the TRASH TREK Project, sewage (like waste water)</w:t>
            </w:r>
            <w:r>
              <w:rPr>
                <w:sz w:val="32"/>
                <w:szCs w:val="32"/>
              </w:rPr>
              <w:t xml:space="preserve">, and </w:t>
            </w:r>
            <w:r w:rsidRPr="00AB1222">
              <w:rPr>
                <w:sz w:val="32"/>
                <w:szCs w:val="32"/>
              </w:rPr>
              <w:t>gasses (like car exhaust</w:t>
            </w:r>
            <w:r>
              <w:rPr>
                <w:sz w:val="32"/>
                <w:szCs w:val="32"/>
              </w:rPr>
              <w:t xml:space="preserve">) are </w:t>
            </w:r>
            <w:r w:rsidRPr="00A41037">
              <w:rPr>
                <w:i/>
                <w:sz w:val="32"/>
                <w:szCs w:val="32"/>
              </w:rPr>
              <w:t>not</w:t>
            </w:r>
            <w:r>
              <w:rPr>
                <w:sz w:val="32"/>
                <w:szCs w:val="32"/>
              </w:rPr>
              <w:t xml:space="preserve"> acceptable trash items</w:t>
            </w:r>
            <w:r w:rsidRPr="00AB1222">
              <w:rPr>
                <w:sz w:val="32"/>
                <w:szCs w:val="32"/>
              </w:rPr>
              <w:t>.</w:t>
            </w:r>
          </w:p>
        </w:tc>
      </w:tr>
      <w:tr w:rsidR="00A91B24" w:rsidRPr="00AB1222" w:rsidTr="00A91B24">
        <w:tc>
          <w:tcPr>
            <w:tcW w:w="1188" w:type="dxa"/>
          </w:tcPr>
          <w:p w:rsidR="00A91B24" w:rsidRPr="00AB1222" w:rsidRDefault="00A91B24">
            <w:pPr>
              <w:rPr>
                <w:sz w:val="32"/>
                <w:szCs w:val="32"/>
              </w:rPr>
            </w:pPr>
            <w:r w:rsidRPr="00CB7A30">
              <w:rPr>
                <w:sz w:val="28"/>
                <w:szCs w:val="32"/>
              </w:rPr>
              <w:t>Anchor</w:t>
            </w:r>
          </w:p>
        </w:tc>
        <w:tc>
          <w:tcPr>
            <w:tcW w:w="8460" w:type="dxa"/>
          </w:tcPr>
          <w:p w:rsidR="00A91B24" w:rsidRPr="00AB1222" w:rsidRDefault="00A91B24" w:rsidP="00BB3180">
            <w:pPr>
              <w:rPr>
                <w:sz w:val="32"/>
                <w:szCs w:val="32"/>
              </w:rPr>
            </w:pPr>
            <w:r w:rsidRPr="00AB1222">
              <w:rPr>
                <w:sz w:val="32"/>
                <w:szCs w:val="32"/>
              </w:rPr>
              <w:t>That makes sense.  Is there anything else teams should know about the Project before they get started?</w:t>
            </w:r>
          </w:p>
        </w:tc>
      </w:tr>
    </w:tbl>
    <w:p w:rsidR="00A91B24" w:rsidRDefault="00A91B24">
      <w:r>
        <w:br w:type="page"/>
      </w:r>
      <w:bookmarkStart w:id="0" w:name="_GoBack"/>
      <w:bookmarkEnd w:id="0"/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188"/>
        <w:gridCol w:w="8460"/>
      </w:tblGrid>
      <w:tr w:rsidR="00A91B24" w:rsidRPr="00AB1222" w:rsidTr="00A91B24">
        <w:tc>
          <w:tcPr>
            <w:tcW w:w="1188" w:type="dxa"/>
          </w:tcPr>
          <w:p w:rsidR="00A91B24" w:rsidRPr="00AB1222" w:rsidRDefault="00A91B24">
            <w:pPr>
              <w:rPr>
                <w:sz w:val="32"/>
                <w:szCs w:val="32"/>
              </w:rPr>
            </w:pPr>
            <w:r w:rsidRPr="00CB7A30">
              <w:rPr>
                <w:sz w:val="28"/>
                <w:szCs w:val="32"/>
              </w:rPr>
              <w:lastRenderedPageBreak/>
              <w:t>Jinnel</w:t>
            </w:r>
          </w:p>
        </w:tc>
        <w:tc>
          <w:tcPr>
            <w:tcW w:w="8460" w:type="dxa"/>
          </w:tcPr>
          <w:p w:rsidR="00A91B24" w:rsidRPr="00AB1222" w:rsidRDefault="00A91B24" w:rsidP="00BB31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Remember t</w:t>
            </w:r>
            <w:r w:rsidRPr="00AB1222">
              <w:rPr>
                <w:sz w:val="32"/>
                <w:szCs w:val="32"/>
              </w:rPr>
              <w:t xml:space="preserve">he 3 essential components of any </w:t>
            </w:r>
            <w:r w:rsidRPr="00AB1222">
              <w:rPr>
                <w:i/>
                <w:sz w:val="32"/>
                <w:szCs w:val="32"/>
              </w:rPr>
              <w:t>FIRST</w:t>
            </w:r>
            <w:r w:rsidRPr="00AB1222">
              <w:rPr>
                <w:sz w:val="32"/>
                <w:szCs w:val="32"/>
              </w:rPr>
              <w:t xml:space="preserve"> LEGO League Project: Identify your problem and learn about it, create an innovative solution, and share </w:t>
            </w:r>
            <w:r>
              <w:rPr>
                <w:sz w:val="32"/>
                <w:szCs w:val="32"/>
              </w:rPr>
              <w:t>it</w:t>
            </w:r>
            <w:r w:rsidRPr="00AB1222">
              <w:rPr>
                <w:sz w:val="32"/>
                <w:szCs w:val="32"/>
              </w:rPr>
              <w:t xml:space="preserve"> with someone outside </w:t>
            </w:r>
            <w:r>
              <w:rPr>
                <w:sz w:val="32"/>
                <w:szCs w:val="32"/>
              </w:rPr>
              <w:t>your</w:t>
            </w:r>
            <w:r w:rsidRPr="00AB1222">
              <w:rPr>
                <w:sz w:val="32"/>
                <w:szCs w:val="32"/>
              </w:rPr>
              <w:t xml:space="preserve"> team.  </w:t>
            </w:r>
            <w:r>
              <w:rPr>
                <w:sz w:val="32"/>
                <w:szCs w:val="32"/>
              </w:rPr>
              <w:t>Every team needs to complete those 3 steps.</w:t>
            </w:r>
          </w:p>
        </w:tc>
      </w:tr>
      <w:tr w:rsidR="00A91B24" w:rsidRPr="00AB1222" w:rsidTr="00A91B24">
        <w:tc>
          <w:tcPr>
            <w:tcW w:w="1188" w:type="dxa"/>
          </w:tcPr>
          <w:p w:rsidR="00A91B24" w:rsidRPr="00AB1222" w:rsidRDefault="00A91B24">
            <w:pPr>
              <w:rPr>
                <w:sz w:val="32"/>
                <w:szCs w:val="32"/>
              </w:rPr>
            </w:pPr>
            <w:r>
              <w:br w:type="page"/>
            </w:r>
          </w:p>
        </w:tc>
        <w:tc>
          <w:tcPr>
            <w:tcW w:w="8460" w:type="dxa"/>
          </w:tcPr>
          <w:p w:rsidR="00A91B24" w:rsidRPr="00AB1222" w:rsidRDefault="00A91B24" w:rsidP="00A97D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You can find more details in the complete TRASH TREK Challenge document.</w:t>
            </w:r>
          </w:p>
        </w:tc>
      </w:tr>
      <w:tr w:rsidR="00A91B24" w:rsidRPr="00AB1222" w:rsidTr="00A91B24">
        <w:tc>
          <w:tcPr>
            <w:tcW w:w="1188" w:type="dxa"/>
          </w:tcPr>
          <w:p w:rsidR="00A91B24" w:rsidRPr="00AB1222" w:rsidRDefault="00A91B24">
            <w:pPr>
              <w:rPr>
                <w:sz w:val="32"/>
                <w:szCs w:val="32"/>
              </w:rPr>
            </w:pPr>
            <w:r>
              <w:br w:type="page"/>
            </w:r>
            <w:r w:rsidRPr="00CB7A30">
              <w:rPr>
                <w:sz w:val="28"/>
                <w:szCs w:val="32"/>
              </w:rPr>
              <w:t>Anchor</w:t>
            </w:r>
          </w:p>
        </w:tc>
        <w:tc>
          <w:tcPr>
            <w:tcW w:w="8460" w:type="dxa"/>
          </w:tcPr>
          <w:p w:rsidR="00A91B24" w:rsidRDefault="00A91B24" w:rsidP="004E53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Thanks</w:t>
            </w:r>
            <w:r w:rsidRPr="00AB1222">
              <w:rPr>
                <w:sz w:val="32"/>
                <w:szCs w:val="32"/>
              </w:rPr>
              <w:t xml:space="preserve">, Jinnel.  </w:t>
            </w:r>
            <w:r>
              <w:rPr>
                <w:sz w:val="32"/>
                <w:szCs w:val="32"/>
              </w:rPr>
              <w:t xml:space="preserve">Teams, don’t forget </w:t>
            </w:r>
            <w:r w:rsidRPr="00AB1222">
              <w:rPr>
                <w:sz w:val="32"/>
                <w:szCs w:val="32"/>
              </w:rPr>
              <w:t xml:space="preserve">to read </w:t>
            </w:r>
            <w:r>
              <w:rPr>
                <w:sz w:val="32"/>
                <w:szCs w:val="32"/>
              </w:rPr>
              <w:t>that</w:t>
            </w:r>
            <w:r w:rsidRPr="00AB1222">
              <w:rPr>
                <w:sz w:val="32"/>
                <w:szCs w:val="32"/>
              </w:rPr>
              <w:t xml:space="preserve"> document </w:t>
            </w:r>
            <w:r>
              <w:rPr>
                <w:sz w:val="32"/>
                <w:szCs w:val="32"/>
              </w:rPr>
              <w:t>to learn all</w:t>
            </w:r>
            <w:r w:rsidRPr="00AB1222">
              <w:rPr>
                <w:sz w:val="32"/>
                <w:szCs w:val="32"/>
              </w:rPr>
              <w:t xml:space="preserve"> about this year’s Challenge.</w:t>
            </w:r>
          </w:p>
          <w:p w:rsidR="00A91B24" w:rsidRPr="00AB1222" w:rsidRDefault="00A91B24" w:rsidP="00105C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Next up, the TRASH TREK Robot Game.</w:t>
            </w:r>
          </w:p>
        </w:tc>
      </w:tr>
    </w:tbl>
    <w:p w:rsidR="006E1517" w:rsidRPr="00AB1222" w:rsidRDefault="006E1517" w:rsidP="00AB1222">
      <w:pPr>
        <w:rPr>
          <w:sz w:val="32"/>
          <w:szCs w:val="32"/>
        </w:rPr>
      </w:pPr>
    </w:p>
    <w:sectPr w:rsidR="006E1517" w:rsidRPr="00AB122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FF2" w:rsidRDefault="00811FF2" w:rsidP="004E53A5">
      <w:pPr>
        <w:spacing w:after="0" w:line="240" w:lineRule="auto"/>
      </w:pPr>
      <w:r>
        <w:separator/>
      </w:r>
    </w:p>
  </w:endnote>
  <w:endnote w:type="continuationSeparator" w:id="0">
    <w:p w:rsidR="00811FF2" w:rsidRDefault="00811FF2" w:rsidP="004E5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12897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53A5" w:rsidRDefault="004E53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1B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E53A5" w:rsidRDefault="004E53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FF2" w:rsidRDefault="00811FF2" w:rsidP="004E53A5">
      <w:pPr>
        <w:spacing w:after="0" w:line="240" w:lineRule="auto"/>
      </w:pPr>
      <w:r>
        <w:separator/>
      </w:r>
    </w:p>
  </w:footnote>
  <w:footnote w:type="continuationSeparator" w:id="0">
    <w:p w:rsidR="00811FF2" w:rsidRDefault="00811FF2" w:rsidP="004E5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3A5" w:rsidRDefault="004E53A5">
    <w:pPr>
      <w:pStyle w:val="Header"/>
    </w:pPr>
    <w:r>
      <w:t>2015 Welcome to the Season Video Package</w:t>
    </w:r>
  </w:p>
  <w:p w:rsidR="004E53A5" w:rsidRDefault="004E53A5">
    <w:pPr>
      <w:pStyle w:val="Header"/>
    </w:pPr>
    <w:r>
      <w:t>Project Video (#2)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EC"/>
    <w:rsid w:val="00000F3D"/>
    <w:rsid w:val="00105CA4"/>
    <w:rsid w:val="00176537"/>
    <w:rsid w:val="0020598E"/>
    <w:rsid w:val="00297090"/>
    <w:rsid w:val="00325CAA"/>
    <w:rsid w:val="003F7027"/>
    <w:rsid w:val="004773EC"/>
    <w:rsid w:val="004E53A5"/>
    <w:rsid w:val="005B569F"/>
    <w:rsid w:val="006331F9"/>
    <w:rsid w:val="0063711D"/>
    <w:rsid w:val="006A5FCB"/>
    <w:rsid w:val="006E1517"/>
    <w:rsid w:val="007B22F1"/>
    <w:rsid w:val="00811FF2"/>
    <w:rsid w:val="008A30B0"/>
    <w:rsid w:val="009268F8"/>
    <w:rsid w:val="00A41037"/>
    <w:rsid w:val="00A91B24"/>
    <w:rsid w:val="00A97DDE"/>
    <w:rsid w:val="00AB1222"/>
    <w:rsid w:val="00B178E4"/>
    <w:rsid w:val="00B27150"/>
    <w:rsid w:val="00B805ED"/>
    <w:rsid w:val="00BB3180"/>
    <w:rsid w:val="00BE2083"/>
    <w:rsid w:val="00C07D83"/>
    <w:rsid w:val="00C93F8F"/>
    <w:rsid w:val="00CB7A30"/>
    <w:rsid w:val="00CD2CC3"/>
    <w:rsid w:val="00D5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32C638-F9AC-4039-B229-2EBF3376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5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3A5"/>
  </w:style>
  <w:style w:type="paragraph" w:styleId="Footer">
    <w:name w:val="footer"/>
    <w:basedOn w:val="Normal"/>
    <w:link w:val="FooterChar"/>
    <w:uiPriority w:val="99"/>
    <w:unhideWhenUsed/>
    <w:rsid w:val="004E5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FIRST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Jinnel Choiniere</dc:creator>
  <cp:lastModifiedBy>Jennifer O'Callaghan</cp:lastModifiedBy>
  <cp:revision>2</cp:revision>
  <dcterms:created xsi:type="dcterms:W3CDTF">2015-08-19T20:53:00Z</dcterms:created>
  <dcterms:modified xsi:type="dcterms:W3CDTF">2015-08-19T20:53:00Z</dcterms:modified>
</cp:coreProperties>
</file>